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28"/>
        <w:gridCol w:w="2610"/>
        <w:gridCol w:w="3068"/>
      </w:tblGrid>
      <w:tr w:rsidR="00BB2784" w:rsidRPr="00BB2784" w14:paraId="2421DB4B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28E00" w14:textId="77777777" w:rsidR="00BB2784" w:rsidRPr="00BB2784" w:rsidRDefault="00BB2784" w:rsidP="00BB2784">
            <w:pPr>
              <w:jc w:val="center"/>
              <w:rPr>
                <w:b/>
                <w:bCs/>
                <w:u w:val="single"/>
              </w:rPr>
            </w:pPr>
            <w:r w:rsidRPr="00BB2784">
              <w:rPr>
                <w:b/>
                <w:bCs/>
                <w:u w:val="single"/>
              </w:rPr>
              <w:t>FUNCTION</w:t>
            </w:r>
          </w:p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E4C79" w14:textId="77777777" w:rsidR="00BB2784" w:rsidRPr="00BB2784" w:rsidRDefault="00BB2784" w:rsidP="00BB2784">
            <w:pPr>
              <w:jc w:val="center"/>
              <w:rPr>
                <w:b/>
                <w:bCs/>
                <w:u w:val="single"/>
              </w:rPr>
            </w:pPr>
            <w:r w:rsidRPr="00BB2784">
              <w:rPr>
                <w:b/>
                <w:bCs/>
                <w:u w:val="single"/>
              </w:rPr>
              <w:t>AIC Official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899D3" w14:textId="77777777" w:rsidR="00BB2784" w:rsidRPr="00BB2784" w:rsidRDefault="00BB2784" w:rsidP="00BB2784">
            <w:pPr>
              <w:jc w:val="center"/>
              <w:rPr>
                <w:b/>
                <w:bCs/>
                <w:u w:val="single"/>
              </w:rPr>
            </w:pPr>
            <w:r w:rsidRPr="00BB2784">
              <w:rPr>
                <w:b/>
                <w:bCs/>
                <w:u w:val="single"/>
              </w:rPr>
              <w:t>E-mail</w:t>
            </w:r>
          </w:p>
        </w:tc>
      </w:tr>
      <w:tr w:rsidR="00BB2784" w:rsidRPr="00BB2784" w14:paraId="395B5B57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68318" w14:textId="77777777" w:rsidR="00BB2784" w:rsidRPr="00BB2784" w:rsidRDefault="00BB2784" w:rsidP="00BB2784">
            <w:r w:rsidRPr="00BB2784">
              <w:rPr>
                <w:b/>
                <w:bCs/>
              </w:rPr>
              <w:t>INBOUND Administrator(s)</w:t>
            </w:r>
          </w:p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0080F" w14:textId="77777777" w:rsidR="00BB2784" w:rsidRPr="00BB2784" w:rsidRDefault="00BB2784" w:rsidP="00BB2784">
            <w:r w:rsidRPr="00BB2784">
              <w:t>Ms Shirley Simelane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20736" w14:textId="77777777" w:rsidR="00BB2784" w:rsidRPr="00BB2784" w:rsidRDefault="00BB2784" w:rsidP="00BB2784">
            <w:hyperlink r:id="rId4" w:history="1">
              <w:r w:rsidRPr="00BB2784">
                <w:rPr>
                  <w:rStyle w:val="Hyperlink"/>
                </w:rPr>
                <w:t>ShirleyMa@nda.gov.za</w:t>
              </w:r>
            </w:hyperlink>
          </w:p>
        </w:tc>
      </w:tr>
      <w:tr w:rsidR="00BB2784" w:rsidRPr="00BB2784" w14:paraId="12842FA0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BDF58" w14:textId="77777777" w:rsidR="00BB2784" w:rsidRPr="00BB2784" w:rsidRDefault="00BB2784" w:rsidP="00BB2784">
            <w:r w:rsidRPr="00BB2784">
              <w:rPr>
                <w:b/>
                <w:bCs/>
              </w:rPr>
              <w:t>OUTBOUND Administrator(s)</w:t>
            </w:r>
          </w:p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3D211" w14:textId="77777777" w:rsidR="00BB2784" w:rsidRPr="00BB2784" w:rsidRDefault="00BB2784" w:rsidP="00BB2784">
            <w:r w:rsidRPr="00BB2784">
              <w:t xml:space="preserve">Mr </w:t>
            </w:r>
            <w:proofErr w:type="spellStart"/>
            <w:r w:rsidRPr="00BB2784">
              <w:t>Malwandla</w:t>
            </w:r>
            <w:proofErr w:type="spellEnd"/>
            <w:r w:rsidRPr="00BB2784">
              <w:t xml:space="preserve"> Baloyi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E9843" w14:textId="77777777" w:rsidR="00BB2784" w:rsidRPr="00BB2784" w:rsidRDefault="00BB2784" w:rsidP="00BB2784">
            <w:hyperlink r:id="rId5" w:history="1">
              <w:r w:rsidRPr="00BB2784">
                <w:rPr>
                  <w:rStyle w:val="Hyperlink"/>
                </w:rPr>
                <w:t>Malwandla@nda.gov.za</w:t>
              </w:r>
            </w:hyperlink>
          </w:p>
        </w:tc>
      </w:tr>
      <w:tr w:rsidR="00BB2784" w:rsidRPr="00BB2784" w14:paraId="4BF92A7B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3D0DB" w14:textId="77777777" w:rsidR="00BB2784" w:rsidRPr="00BB2784" w:rsidRDefault="00BB2784" w:rsidP="00BB2784"/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0698E" w14:textId="77777777" w:rsidR="00BB2784" w:rsidRPr="00BB2784" w:rsidRDefault="00BB2784" w:rsidP="00BB2784">
            <w:r w:rsidRPr="00BB2784">
              <w:t>Mr David Kabini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E3A24" w14:textId="77777777" w:rsidR="00BB2784" w:rsidRPr="00BB2784" w:rsidRDefault="00BB2784" w:rsidP="00BB2784">
            <w:hyperlink r:id="rId6" w:history="1">
              <w:r w:rsidRPr="00BB2784">
                <w:rPr>
                  <w:rStyle w:val="Hyperlink"/>
                </w:rPr>
                <w:t>DavidKab@nda.gov.za</w:t>
              </w:r>
            </w:hyperlink>
          </w:p>
        </w:tc>
      </w:tr>
      <w:tr w:rsidR="00BB2784" w:rsidRPr="00BB2784" w14:paraId="48FE5742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F7B63" w14:textId="77777777" w:rsidR="00BB2784" w:rsidRPr="00BB2784" w:rsidRDefault="00BB2784" w:rsidP="00BB2784"/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D627B" w14:textId="77777777" w:rsidR="00BB2784" w:rsidRPr="00BB2784" w:rsidRDefault="00BB2784" w:rsidP="00BB2784">
            <w:r w:rsidRPr="00BB2784">
              <w:t>Mr Patrick Modika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7B02C" w14:textId="77777777" w:rsidR="00BB2784" w:rsidRPr="00BB2784" w:rsidRDefault="00BB2784" w:rsidP="00BB2784">
            <w:hyperlink r:id="rId7" w:history="1">
              <w:r w:rsidRPr="00BB2784">
                <w:rPr>
                  <w:rStyle w:val="Hyperlink"/>
                </w:rPr>
                <w:t>PatrickMo@nda.gov.za</w:t>
              </w:r>
            </w:hyperlink>
          </w:p>
        </w:tc>
      </w:tr>
      <w:tr w:rsidR="00BB2784" w:rsidRPr="00BB2784" w14:paraId="56A771EE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65F8F" w14:textId="77777777" w:rsidR="00BB2784" w:rsidRPr="00BB2784" w:rsidRDefault="00BB2784" w:rsidP="00BB2784">
            <w:r w:rsidRPr="00BB2784">
              <w:rPr>
                <w:b/>
                <w:bCs/>
              </w:rPr>
              <w:t>Technical Advisors</w:t>
            </w:r>
          </w:p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CCFF5" w14:textId="77777777" w:rsidR="00BB2784" w:rsidRPr="00BB2784" w:rsidRDefault="00BB2784" w:rsidP="00BB2784">
            <w:r w:rsidRPr="00BB2784">
              <w:t xml:space="preserve">Mr </w:t>
            </w:r>
            <w:proofErr w:type="spellStart"/>
            <w:r w:rsidRPr="00BB2784">
              <w:t>Simthembile</w:t>
            </w:r>
            <w:proofErr w:type="spellEnd"/>
            <w:r w:rsidRPr="00BB2784">
              <w:t xml:space="preserve"> </w:t>
            </w:r>
            <w:proofErr w:type="spellStart"/>
            <w:r w:rsidRPr="00BB2784">
              <w:t>Ngambu</w:t>
            </w:r>
            <w:proofErr w:type="spellEnd"/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2D022" w14:textId="77777777" w:rsidR="00BB2784" w:rsidRPr="00BB2784" w:rsidRDefault="00BB2784" w:rsidP="00BB2784">
            <w:hyperlink r:id="rId8" w:history="1">
              <w:r w:rsidRPr="00BB2784">
                <w:rPr>
                  <w:rStyle w:val="Hyperlink"/>
                </w:rPr>
                <w:t>SimthembileNG@nda.gov.za</w:t>
              </w:r>
            </w:hyperlink>
          </w:p>
        </w:tc>
      </w:tr>
      <w:tr w:rsidR="00BB2784" w:rsidRPr="00BB2784" w14:paraId="1CC0C0A2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A9F89" w14:textId="77777777" w:rsidR="00BB2784" w:rsidRPr="00BB2784" w:rsidRDefault="00BB2784" w:rsidP="00BB2784"/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73013" w14:textId="77777777" w:rsidR="00BB2784" w:rsidRPr="00BB2784" w:rsidRDefault="00BB2784" w:rsidP="00BB2784">
            <w:r w:rsidRPr="00BB2784">
              <w:t>Mr David Vilakazi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C128F" w14:textId="77777777" w:rsidR="00BB2784" w:rsidRPr="00BB2784" w:rsidRDefault="00BB2784" w:rsidP="00BB2784">
            <w:hyperlink r:id="rId9" w:history="1">
              <w:r w:rsidRPr="00BB2784">
                <w:rPr>
                  <w:rStyle w:val="Hyperlink"/>
                </w:rPr>
                <w:t>DavidV@nda.gov.za</w:t>
              </w:r>
            </w:hyperlink>
          </w:p>
        </w:tc>
      </w:tr>
      <w:tr w:rsidR="00BB2784" w:rsidRPr="00BB2784" w14:paraId="4E87331C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AC1AC" w14:textId="77777777" w:rsidR="00BB2784" w:rsidRPr="00BB2784" w:rsidRDefault="00BB2784" w:rsidP="00BB2784"/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4AD84" w14:textId="77777777" w:rsidR="00BB2784" w:rsidRPr="00BB2784" w:rsidRDefault="00BB2784" w:rsidP="00BB2784">
            <w:r w:rsidRPr="00BB2784">
              <w:t xml:space="preserve">Ms </w:t>
            </w:r>
            <w:proofErr w:type="spellStart"/>
            <w:r w:rsidRPr="00BB2784">
              <w:t>Kumnandi</w:t>
            </w:r>
            <w:proofErr w:type="spellEnd"/>
            <w:r w:rsidRPr="00BB2784">
              <w:t xml:space="preserve"> </w:t>
            </w:r>
            <w:proofErr w:type="spellStart"/>
            <w:r w:rsidRPr="00BB2784">
              <w:t>Qwele</w:t>
            </w:r>
            <w:proofErr w:type="spellEnd"/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1661C" w14:textId="77777777" w:rsidR="00BB2784" w:rsidRPr="00BB2784" w:rsidRDefault="00BB2784" w:rsidP="00BB2784">
            <w:hyperlink r:id="rId10" w:history="1">
              <w:r w:rsidRPr="00BB2784">
                <w:rPr>
                  <w:rStyle w:val="Hyperlink"/>
                </w:rPr>
                <w:t>KumnandiQ@nda.gov.za</w:t>
              </w:r>
            </w:hyperlink>
          </w:p>
        </w:tc>
      </w:tr>
      <w:tr w:rsidR="00BB2784" w:rsidRPr="00BB2784" w14:paraId="550A352B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0AB97" w14:textId="77777777" w:rsidR="00BB2784" w:rsidRPr="00BB2784" w:rsidRDefault="00BB2784" w:rsidP="00BB2784"/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38159" w14:textId="77777777" w:rsidR="00BB2784" w:rsidRPr="00BB2784" w:rsidRDefault="00BB2784" w:rsidP="00BB2784">
            <w:r w:rsidRPr="00BB2784">
              <w:t>Dr Cebisa Kumanda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5DD5E" w14:textId="77777777" w:rsidR="00BB2784" w:rsidRPr="00BB2784" w:rsidRDefault="00BB2784" w:rsidP="00BB2784">
            <w:hyperlink r:id="rId11" w:history="1">
              <w:r w:rsidRPr="00BB2784">
                <w:rPr>
                  <w:rStyle w:val="Hyperlink"/>
                </w:rPr>
                <w:t>CebisaK@nda.gov.za</w:t>
              </w:r>
            </w:hyperlink>
          </w:p>
        </w:tc>
      </w:tr>
      <w:tr w:rsidR="00BB2784" w:rsidRPr="00BB2784" w14:paraId="20150481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685AF" w14:textId="77777777" w:rsidR="00BB2784" w:rsidRPr="00BB2784" w:rsidRDefault="00BB2784" w:rsidP="00BB2784">
            <w:r w:rsidRPr="00BB2784">
              <w:rPr>
                <w:b/>
                <w:bCs/>
              </w:rPr>
              <w:t>Snr Administrative Supervisor</w:t>
            </w:r>
          </w:p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33848" w14:textId="77777777" w:rsidR="00BB2784" w:rsidRPr="00BB2784" w:rsidRDefault="00BB2784" w:rsidP="00BB2784">
            <w:r w:rsidRPr="00BB2784">
              <w:t xml:space="preserve">Ms </w:t>
            </w:r>
            <w:proofErr w:type="spellStart"/>
            <w:r w:rsidRPr="00BB2784">
              <w:t>Elelwani</w:t>
            </w:r>
            <w:proofErr w:type="spellEnd"/>
            <w:r w:rsidRPr="00BB2784">
              <w:t xml:space="preserve"> Rathogwa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2F45A" w14:textId="77777777" w:rsidR="00BB2784" w:rsidRPr="00BB2784" w:rsidRDefault="00BB2784" w:rsidP="00BB2784">
            <w:hyperlink r:id="rId12" w:history="1">
              <w:r w:rsidRPr="00BB2784">
                <w:rPr>
                  <w:rStyle w:val="Hyperlink"/>
                </w:rPr>
                <w:t>ElelwaniR@nda.gov.za</w:t>
              </w:r>
            </w:hyperlink>
          </w:p>
        </w:tc>
      </w:tr>
      <w:tr w:rsidR="00BB2784" w:rsidRPr="00BB2784" w14:paraId="2171DBA0" w14:textId="77777777">
        <w:trPr>
          <w:trHeight w:val="330"/>
        </w:trPr>
        <w:tc>
          <w:tcPr>
            <w:tcW w:w="3641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A7A3D" w14:textId="77777777" w:rsidR="00BB2784" w:rsidRPr="00BB2784" w:rsidRDefault="00BB2784" w:rsidP="00BB2784">
            <w:r w:rsidRPr="00BB2784">
              <w:rPr>
                <w:b/>
                <w:bCs/>
              </w:rPr>
              <w:t>Supervisor</w:t>
            </w:r>
          </w:p>
        </w:tc>
        <w:tc>
          <w:tcPr>
            <w:tcW w:w="286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06AE5" w14:textId="77777777" w:rsidR="00BB2784" w:rsidRPr="00BB2784" w:rsidRDefault="00BB2784" w:rsidP="00BB2784">
            <w:r w:rsidRPr="00BB2784">
              <w:t>Mr David Motloi</w:t>
            </w:r>
          </w:p>
        </w:tc>
        <w:tc>
          <w:tcPr>
            <w:tcW w:w="3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1D33E" w14:textId="77777777" w:rsidR="00BB2784" w:rsidRPr="00BB2784" w:rsidRDefault="00BB2784" w:rsidP="00BB2784">
            <w:hyperlink r:id="rId13" w:history="1">
              <w:r w:rsidRPr="00BB2784">
                <w:rPr>
                  <w:rStyle w:val="Hyperlink"/>
                </w:rPr>
                <w:t>DavidM@nda.gov.za</w:t>
              </w:r>
            </w:hyperlink>
          </w:p>
        </w:tc>
      </w:tr>
    </w:tbl>
    <w:p w14:paraId="28E4D3B9" w14:textId="77777777" w:rsidR="00C852A9" w:rsidRDefault="00C852A9"/>
    <w:sectPr w:rsidR="00C85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84"/>
    <w:rsid w:val="00AD66F3"/>
    <w:rsid w:val="00BB2784"/>
    <w:rsid w:val="00C852A9"/>
    <w:rsid w:val="00D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FCC7A"/>
  <w15:chartTrackingRefBased/>
  <w15:docId w15:val="{96DFDA30-22A3-4741-9846-BB77E034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7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7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thembileNG@nda.gov.za" TargetMode="External"/><Relationship Id="rId13" Type="http://schemas.openxmlformats.org/officeDocument/2006/relationships/hyperlink" Target="mailto:DavidM@nda.gov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rickMo@nda.gov.za" TargetMode="External"/><Relationship Id="rId12" Type="http://schemas.openxmlformats.org/officeDocument/2006/relationships/hyperlink" Target="mailto:ElelwaniR@nda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Kab@nda.gov.za" TargetMode="External"/><Relationship Id="rId11" Type="http://schemas.openxmlformats.org/officeDocument/2006/relationships/hyperlink" Target="mailto:CebisaK@nda.gov.za" TargetMode="External"/><Relationship Id="rId5" Type="http://schemas.openxmlformats.org/officeDocument/2006/relationships/hyperlink" Target="mailto:Malwandla@nda.gov.z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umnandiQ@nda.gov.za" TargetMode="External"/><Relationship Id="rId4" Type="http://schemas.openxmlformats.org/officeDocument/2006/relationships/hyperlink" Target="mailto:ShirleyMa@nda.gov.za" TargetMode="External"/><Relationship Id="rId9" Type="http://schemas.openxmlformats.org/officeDocument/2006/relationships/hyperlink" Target="mailto:DavidV@nda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Liebenberg</dc:creator>
  <cp:keywords/>
  <dc:description/>
  <cp:lastModifiedBy>Anneli Liebenberg</cp:lastModifiedBy>
  <cp:revision>1</cp:revision>
  <dcterms:created xsi:type="dcterms:W3CDTF">2026-03-18T06:23:00Z</dcterms:created>
  <dcterms:modified xsi:type="dcterms:W3CDTF">2026-03-18T06:23:00Z</dcterms:modified>
</cp:coreProperties>
</file>